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5E" w:rsidRDefault="0096566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956C5E" w:rsidRDefault="0096566A">
      <w:pPr>
        <w:spacing w:line="56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沈阳城市建设学院</w:t>
      </w:r>
      <w:r>
        <w:rPr>
          <w:rFonts w:ascii="方正小标宋简体" w:eastAsia="方正小标宋简体" w:hAnsi="黑体" w:cs="Times New Roman" w:hint="eastAsia"/>
          <w:sz w:val="32"/>
          <w:szCs w:val="32"/>
        </w:rPr>
        <w:t>音乐厅使用申请</w:t>
      </w:r>
      <w:r>
        <w:rPr>
          <w:rFonts w:ascii="方正小标宋简体" w:eastAsia="方正小标宋简体" w:hAnsi="黑体" w:hint="eastAsia"/>
          <w:sz w:val="32"/>
          <w:szCs w:val="32"/>
        </w:rPr>
        <w:t>表</w:t>
      </w:r>
    </w:p>
    <w:tbl>
      <w:tblPr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2466"/>
        <w:gridCol w:w="377"/>
        <w:gridCol w:w="1281"/>
        <w:gridCol w:w="447"/>
        <w:gridCol w:w="2416"/>
      </w:tblGrid>
      <w:tr w:rsidR="00956C5E" w:rsidTr="00F462F8">
        <w:trPr>
          <w:trHeight w:val="57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使用单位</w:t>
            </w:r>
            <w:r>
              <w:rPr>
                <w:rFonts w:asciiTheme="minorEastAsia" w:hAnsiTheme="minorEastAsia" w:hint="eastAsia"/>
                <w:szCs w:val="21"/>
              </w:rPr>
              <w:t>/部门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负责人及联系方式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spacing w:line="5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6C5E" w:rsidTr="00F462F8">
        <w:trPr>
          <w:trHeight w:val="50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活动内容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 w:rsidP="0069707E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参加人数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spacing w:line="5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6C5E" w:rsidTr="00F462F8">
        <w:trPr>
          <w:trHeight w:val="10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使用时间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分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956C5E" w:rsidTr="00F462F8">
        <w:trPr>
          <w:trHeight w:val="10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彩排时间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分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956C5E" w:rsidTr="00F462F8">
        <w:trPr>
          <w:trHeight w:val="10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LED显示屏内容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spacing w:line="560" w:lineRule="exact"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  <w:tr w:rsidR="00956C5E" w:rsidTr="00F462F8">
        <w:trPr>
          <w:trHeight w:val="10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出席领导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spacing w:line="5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6C5E" w:rsidTr="00F462F8">
        <w:trPr>
          <w:trHeight w:val="919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 w:rsidP="008071BB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设备使用情况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C5E" w:rsidRDefault="0096566A">
            <w:r>
              <w:rPr>
                <w:rFonts w:hint="eastAsia"/>
              </w:rPr>
              <w:t>□音响、话筒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□投影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>LED显示屏</w:t>
            </w:r>
            <w:r>
              <w:rPr>
                <w:rFonts w:hint="eastAsia"/>
              </w:rPr>
              <w:t xml:space="preserve"> </w:t>
            </w:r>
          </w:p>
          <w:p w:rsidR="00956C5E" w:rsidRDefault="00F462F8">
            <w:r>
              <w:rPr>
                <w:rFonts w:hint="eastAsia"/>
              </w:rPr>
              <w:t>□</w:t>
            </w:r>
            <w:r w:rsidR="0096566A">
              <w:rPr>
                <w:rFonts w:hint="eastAsia"/>
              </w:rPr>
              <w:t>灯光</w:t>
            </w:r>
            <w:r w:rsidR="0096566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 w:rsidR="0096566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69707E">
              <w:rPr>
                <w:rFonts w:hint="eastAsia"/>
              </w:rPr>
              <w:t>其他设备</w:t>
            </w:r>
            <w:r w:rsidR="0069707E">
              <w:rPr>
                <w:rFonts w:hint="eastAsia"/>
              </w:rPr>
              <w:t xml:space="preserve"> </w:t>
            </w:r>
            <w:r w:rsidR="0069707E">
              <w:t xml:space="preserve">  </w:t>
            </w:r>
          </w:p>
        </w:tc>
      </w:tr>
      <w:tr w:rsidR="0069707E" w:rsidTr="0069707E">
        <w:trPr>
          <w:trHeight w:val="591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7E" w:rsidRDefault="008071BB" w:rsidP="008071BB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外接电源情况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07E" w:rsidRDefault="008071BB" w:rsidP="008071BB">
            <w:pPr>
              <w:jc w:val="left"/>
            </w:pPr>
            <w:r>
              <w:rPr>
                <w:rFonts w:hint="eastAsia"/>
              </w:rPr>
              <w:t>□外接大功率设备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□其他特殊接电</w:t>
            </w:r>
            <w:r w:rsidR="000B19B6">
              <w:rPr>
                <w:rFonts w:hint="eastAsia"/>
              </w:rPr>
              <w:t>情况</w:t>
            </w:r>
          </w:p>
        </w:tc>
      </w:tr>
      <w:tr w:rsidR="00956C5E" w:rsidTr="00F462F8">
        <w:trPr>
          <w:trHeight w:val="1528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申请部门</w:t>
            </w:r>
          </w:p>
          <w:p w:rsidR="00956C5E" w:rsidRDefault="00965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F462F8" w:rsidRDefault="00F462F8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F462F8" w:rsidRDefault="00F462F8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6566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主管领导</w:t>
            </w:r>
          </w:p>
          <w:p w:rsidR="00956C5E" w:rsidRDefault="009656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rPr>
                <w:rFonts w:ascii="宋体" w:hAnsi="宋体" w:cs="宋体"/>
                <w:szCs w:val="21"/>
              </w:rPr>
            </w:pPr>
          </w:p>
          <w:p w:rsidR="00F462F8" w:rsidRDefault="00F462F8">
            <w:pPr>
              <w:rPr>
                <w:rFonts w:ascii="宋体" w:hAnsi="宋体" w:cs="宋体"/>
                <w:szCs w:val="21"/>
              </w:rPr>
            </w:pPr>
          </w:p>
          <w:p w:rsidR="00F462F8" w:rsidRDefault="00F462F8">
            <w:pPr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rPr>
                <w:rFonts w:ascii="宋体" w:hAnsi="宋体" w:cs="宋体"/>
                <w:szCs w:val="21"/>
              </w:rPr>
            </w:pPr>
          </w:p>
          <w:p w:rsidR="00956C5E" w:rsidRDefault="0096566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  <w:tr w:rsidR="00956C5E" w:rsidTr="00F462F8">
        <w:trPr>
          <w:trHeight w:val="1528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党政办公室</w:t>
            </w:r>
          </w:p>
          <w:p w:rsidR="00956C5E" w:rsidRDefault="00965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56C5E">
            <w:pPr>
              <w:jc w:val="right"/>
              <w:rPr>
                <w:rFonts w:ascii="宋体" w:hAnsi="宋体" w:cs="宋体"/>
                <w:szCs w:val="21"/>
              </w:rPr>
            </w:pPr>
          </w:p>
          <w:p w:rsidR="00956C5E" w:rsidRDefault="0096566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  <w:tr w:rsidR="00956C5E" w:rsidTr="00F101E2">
        <w:trPr>
          <w:trHeight w:val="301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使</w:t>
            </w:r>
          </w:p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用</w:t>
            </w:r>
          </w:p>
          <w:p w:rsidR="00956C5E" w:rsidRDefault="0096566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须</w:t>
            </w:r>
          </w:p>
          <w:p w:rsidR="00956C5E" w:rsidRDefault="0096566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知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E" w:rsidRDefault="009656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1.请认真阅读《沈阳城市建设学院音乐厅使用管理办法》,严格遵守音乐厅的管理办法。</w:t>
            </w:r>
          </w:p>
          <w:p w:rsidR="00956C5E" w:rsidRDefault="0096566A" w:rsidP="008350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8350ED">
              <w:rPr>
                <w:rFonts w:asciiTheme="minorEastAsia" w:hAnsiTheme="minorEastAsia" w:hint="eastAsia"/>
                <w:szCs w:val="21"/>
              </w:rPr>
              <w:t>.严禁吸烟</w:t>
            </w:r>
            <w:r>
              <w:rPr>
                <w:rFonts w:asciiTheme="minorEastAsia" w:hAnsiTheme="minorEastAsia" w:hint="eastAsia"/>
                <w:szCs w:val="21"/>
              </w:rPr>
              <w:t>、吐痰、乱扔杂物、大声喧哗等不文明行为。衣冠不整者谢绝入场。严禁在音乐厅的墙面张贴海报或乱涂乱画。</w:t>
            </w:r>
            <w:r w:rsidR="00F101E2" w:rsidRPr="00454FA6">
              <w:rPr>
                <w:rFonts w:asciiTheme="minorEastAsia" w:hAnsiTheme="minorEastAsia" w:hint="eastAsia"/>
                <w:szCs w:val="21"/>
              </w:rPr>
              <w:t>严禁携带（除矿泉水外）任何饮品及零食</w:t>
            </w:r>
            <w:r w:rsidR="00F101E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56C5E" w:rsidRDefault="008350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 w:rsidR="0096566A">
              <w:rPr>
                <w:rFonts w:asciiTheme="minorEastAsia" w:hAnsiTheme="minorEastAsia" w:hint="eastAsia"/>
                <w:szCs w:val="21"/>
              </w:rPr>
              <w:t>.</w:t>
            </w:r>
            <w:r w:rsidR="00AB2FA1">
              <w:rPr>
                <w:rFonts w:asciiTheme="minorEastAsia" w:hAnsiTheme="minorEastAsia" w:hint="eastAsia"/>
                <w:szCs w:val="21"/>
              </w:rPr>
              <w:t>请提前两天与网络与信息中心联系设备使用需求，</w:t>
            </w:r>
            <w:r w:rsidR="0096566A">
              <w:rPr>
                <w:rFonts w:asciiTheme="minorEastAsia" w:hAnsiTheme="minorEastAsia" w:hint="eastAsia"/>
                <w:szCs w:val="21"/>
              </w:rPr>
              <w:t>未经工作人员批准，不得擅自动用灯光、音响等设备，损坏者依据轻重做相应赔偿。</w:t>
            </w:r>
          </w:p>
          <w:p w:rsidR="0069707E" w:rsidRDefault="00F101E2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 w:rsidR="0069707E">
              <w:rPr>
                <w:rFonts w:asciiTheme="minorEastAsia" w:hAnsiTheme="minorEastAsia"/>
                <w:szCs w:val="21"/>
              </w:rPr>
              <w:t>.</w:t>
            </w:r>
            <w:r w:rsidR="008350ED">
              <w:rPr>
                <w:rFonts w:asciiTheme="minorEastAsia" w:hAnsiTheme="minorEastAsia" w:hint="eastAsia"/>
                <w:szCs w:val="21"/>
              </w:rPr>
              <w:t>如</w:t>
            </w:r>
            <w:r w:rsidR="0069707E">
              <w:rPr>
                <w:rFonts w:asciiTheme="minorEastAsia" w:hAnsiTheme="minorEastAsia" w:hint="eastAsia"/>
                <w:szCs w:val="21"/>
              </w:rPr>
              <w:t>需</w:t>
            </w:r>
            <w:r w:rsidR="00A52EB0">
              <w:rPr>
                <w:rFonts w:asciiTheme="minorEastAsia" w:hAnsiTheme="minorEastAsia" w:hint="eastAsia"/>
                <w:szCs w:val="21"/>
              </w:rPr>
              <w:t>外</w:t>
            </w:r>
            <w:r w:rsidR="008350ED">
              <w:rPr>
                <w:rFonts w:asciiTheme="minorEastAsia" w:hAnsiTheme="minorEastAsia" w:hint="eastAsia"/>
                <w:szCs w:val="21"/>
              </w:rPr>
              <w:t>接电</w:t>
            </w:r>
            <w:r w:rsidR="008071BB">
              <w:rPr>
                <w:rFonts w:asciiTheme="minorEastAsia" w:hAnsiTheme="minorEastAsia" w:hint="eastAsia"/>
                <w:szCs w:val="21"/>
              </w:rPr>
              <w:t>源</w:t>
            </w:r>
            <w:r w:rsidR="000B19B6">
              <w:rPr>
                <w:rFonts w:asciiTheme="minorEastAsia" w:hAnsiTheme="minorEastAsia" w:hint="eastAsia"/>
                <w:szCs w:val="21"/>
              </w:rPr>
              <w:t>请勾选（不需的请勿</w:t>
            </w:r>
            <w:proofErr w:type="gramStart"/>
            <w:r w:rsidR="000B19B6">
              <w:rPr>
                <w:rFonts w:asciiTheme="minorEastAsia" w:hAnsiTheme="minorEastAsia" w:hint="eastAsia"/>
                <w:szCs w:val="21"/>
              </w:rPr>
              <w:t>必不要</w:t>
            </w:r>
            <w:proofErr w:type="gramEnd"/>
            <w:r w:rsidR="000B19B6">
              <w:rPr>
                <w:rFonts w:asciiTheme="minorEastAsia" w:hAnsiTheme="minorEastAsia" w:hint="eastAsia"/>
                <w:szCs w:val="21"/>
              </w:rPr>
              <w:t>勾选）</w:t>
            </w:r>
            <w:r w:rsidR="008350ED">
              <w:rPr>
                <w:rFonts w:asciiTheme="minorEastAsia" w:hAnsiTheme="minorEastAsia" w:hint="eastAsia"/>
                <w:szCs w:val="21"/>
              </w:rPr>
              <w:t>，</w:t>
            </w:r>
            <w:r w:rsidR="000B19B6">
              <w:rPr>
                <w:rFonts w:asciiTheme="minorEastAsia" w:hAnsiTheme="minorEastAsia" w:hint="eastAsia"/>
                <w:szCs w:val="21"/>
              </w:rPr>
              <w:t>提前</w:t>
            </w:r>
            <w:r w:rsidR="00AB2FA1">
              <w:rPr>
                <w:rFonts w:asciiTheme="minorEastAsia" w:hAnsiTheme="minorEastAsia" w:hint="eastAsia"/>
                <w:szCs w:val="21"/>
              </w:rPr>
              <w:t>两天</w:t>
            </w:r>
            <w:r w:rsidR="008350ED">
              <w:rPr>
                <w:rFonts w:asciiTheme="minorEastAsia" w:hAnsiTheme="minorEastAsia" w:hint="eastAsia"/>
                <w:szCs w:val="21"/>
              </w:rPr>
              <w:t>与学校电工进行联系，请勿私自</w:t>
            </w:r>
            <w:r w:rsidR="00A52EB0">
              <w:rPr>
                <w:rFonts w:asciiTheme="minorEastAsia" w:hAnsiTheme="minorEastAsia" w:hint="eastAsia"/>
                <w:szCs w:val="21"/>
              </w:rPr>
              <w:t>接</w:t>
            </w:r>
            <w:r w:rsidR="008350ED">
              <w:rPr>
                <w:rFonts w:asciiTheme="minorEastAsia" w:hAnsiTheme="minorEastAsia" w:hint="eastAsia"/>
                <w:szCs w:val="21"/>
              </w:rPr>
              <w:t>电。</w:t>
            </w:r>
          </w:p>
        </w:tc>
      </w:tr>
    </w:tbl>
    <w:p w:rsidR="00956C5E" w:rsidRPr="000B19B6" w:rsidRDefault="00956C5E" w:rsidP="00F101E2">
      <w:pPr>
        <w:spacing w:line="120" w:lineRule="exact"/>
        <w:rPr>
          <w:rFonts w:ascii="仿宋" w:eastAsia="仿宋" w:hAnsi="仿宋" w:cs="Arial"/>
          <w:kern w:val="0"/>
          <w:sz w:val="32"/>
          <w:szCs w:val="32"/>
        </w:rPr>
      </w:pPr>
      <w:bookmarkStart w:id="0" w:name="_GoBack"/>
      <w:bookmarkEnd w:id="0"/>
    </w:p>
    <w:sectPr w:rsidR="00956C5E" w:rsidRPr="000B19B6" w:rsidSect="0069707E">
      <w:footerReference w:type="default" r:id="rId7"/>
      <w:pgSz w:w="11906" w:h="16838"/>
      <w:pgMar w:top="1134" w:right="1274" w:bottom="21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01" w:rsidRDefault="00877A01" w:rsidP="00F462F8">
      <w:r>
        <w:separator/>
      </w:r>
    </w:p>
  </w:endnote>
  <w:endnote w:type="continuationSeparator" w:id="0">
    <w:p w:rsidR="00877A01" w:rsidRDefault="00877A01" w:rsidP="00F4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404634"/>
      <w:docPartObj>
        <w:docPartGallery w:val="Page Numbers (Bottom of Page)"/>
        <w:docPartUnique/>
      </w:docPartObj>
    </w:sdtPr>
    <w:sdtEndPr/>
    <w:sdtContent>
      <w:p w:rsidR="00F462F8" w:rsidRDefault="00F658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C5D" w:rsidRPr="009F2C5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462F8" w:rsidRDefault="00F46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01" w:rsidRDefault="00877A01" w:rsidP="00F462F8">
      <w:r>
        <w:separator/>
      </w:r>
    </w:p>
  </w:footnote>
  <w:footnote w:type="continuationSeparator" w:id="0">
    <w:p w:rsidR="00877A01" w:rsidRDefault="00877A01" w:rsidP="00F4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20E"/>
    <w:rsid w:val="00094D16"/>
    <w:rsid w:val="000B19B6"/>
    <w:rsid w:val="0010284A"/>
    <w:rsid w:val="00166593"/>
    <w:rsid w:val="002279B8"/>
    <w:rsid w:val="00234CAE"/>
    <w:rsid w:val="00234ED7"/>
    <w:rsid w:val="00275BCD"/>
    <w:rsid w:val="0027609C"/>
    <w:rsid w:val="00390DD9"/>
    <w:rsid w:val="004112F8"/>
    <w:rsid w:val="00436E3E"/>
    <w:rsid w:val="005E7DD2"/>
    <w:rsid w:val="0069707E"/>
    <w:rsid w:val="006C0B37"/>
    <w:rsid w:val="007B01D0"/>
    <w:rsid w:val="008071BB"/>
    <w:rsid w:val="008350ED"/>
    <w:rsid w:val="00877A01"/>
    <w:rsid w:val="008C420E"/>
    <w:rsid w:val="00956C5E"/>
    <w:rsid w:val="0096566A"/>
    <w:rsid w:val="009F2C5D"/>
    <w:rsid w:val="00A16528"/>
    <w:rsid w:val="00A2589F"/>
    <w:rsid w:val="00A52EB0"/>
    <w:rsid w:val="00A77F65"/>
    <w:rsid w:val="00AB0B18"/>
    <w:rsid w:val="00AB2FA1"/>
    <w:rsid w:val="00AF095B"/>
    <w:rsid w:val="00C2710A"/>
    <w:rsid w:val="00CC003B"/>
    <w:rsid w:val="00E56A47"/>
    <w:rsid w:val="00EA18F8"/>
    <w:rsid w:val="00F101E2"/>
    <w:rsid w:val="00F462F8"/>
    <w:rsid w:val="00F6585D"/>
    <w:rsid w:val="00F65F77"/>
    <w:rsid w:val="05CB638C"/>
    <w:rsid w:val="17F0132F"/>
    <w:rsid w:val="3A1C1E1B"/>
    <w:rsid w:val="42E80287"/>
    <w:rsid w:val="457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ABCAB"/>
  <w15:docId w15:val="{7D3960BB-B78D-406C-951F-4C092DD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62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62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wangchenii@126.com</dc:creator>
  <cp:lastModifiedBy>wangchenii@126.com</cp:lastModifiedBy>
  <cp:revision>8</cp:revision>
  <cp:lastPrinted>2018-10-16T07:16:00Z</cp:lastPrinted>
  <dcterms:created xsi:type="dcterms:W3CDTF">2018-10-16T07:18:00Z</dcterms:created>
  <dcterms:modified xsi:type="dcterms:W3CDTF">2019-06-12T03:29:00Z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